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550" w:type="dxa"/>
        <w:jc w:val="center"/>
        <w:tblCellSpacing w:w="7" w:type="dxa"/>
        <w:shd w:val="clear" w:color="auto" w:fill="000000"/>
        <w:tblCellMar>
          <w:left w:w="0" w:type="dxa"/>
          <w:right w:w="0" w:type="dxa"/>
        </w:tblCellMar>
        <w:tblLook w:val="04A0"/>
      </w:tblPr>
      <w:tblGrid>
        <w:gridCol w:w="3771"/>
        <w:gridCol w:w="10779"/>
      </w:tblGrid>
      <w:tr w:rsidR="002E0015" w:rsidRPr="002E0015" w:rsidTr="002E0015">
        <w:trPr>
          <w:trHeight w:val="375"/>
          <w:tblCellSpacing w:w="7" w:type="dxa"/>
          <w:jc w:val="center"/>
        </w:trPr>
        <w:tc>
          <w:tcPr>
            <w:tcW w:w="14550" w:type="dxa"/>
            <w:gridSpan w:val="2"/>
            <w:shd w:val="clear" w:color="auto" w:fill="FFFBCC"/>
            <w:vAlign w:val="center"/>
            <w:hideMark/>
          </w:tcPr>
          <w:p w:rsidR="002E0015" w:rsidRPr="002E0015" w:rsidRDefault="002E0015" w:rsidP="002E0015">
            <w:pPr>
              <w:widowControl/>
              <w:jc w:val="center"/>
              <w:rPr>
                <w:rFonts w:ascii="宋体" w:eastAsia="宋体" w:hAnsi="宋体" w:cs="宋体"/>
                <w:kern w:val="0"/>
                <w:sz w:val="18"/>
                <w:szCs w:val="18"/>
              </w:rPr>
            </w:pPr>
            <w:r w:rsidRPr="002E0015">
              <w:rPr>
                <w:rFonts w:ascii="宋体" w:eastAsia="宋体" w:hAnsi="宋体" w:cs="宋体"/>
                <w:b/>
                <w:bCs/>
                <w:kern w:val="0"/>
                <w:sz w:val="18"/>
                <w:szCs w:val="18"/>
              </w:rPr>
              <w:t>云南师范大学呈贡校区能源与环境科学学院可再生能源材料先进技术与制备教育部重点实验室电梯采购及安装工程</w:t>
            </w:r>
            <w:r w:rsidRPr="002E0015">
              <w:rPr>
                <w:rFonts w:ascii="宋体" w:eastAsia="宋体" w:hAnsi="宋体" w:cs="宋体"/>
                <w:kern w:val="0"/>
                <w:sz w:val="18"/>
                <w:szCs w:val="18"/>
              </w:rPr>
              <w:t xml:space="preserve"> </w:t>
            </w:r>
          </w:p>
        </w:tc>
      </w:tr>
      <w:tr w:rsidR="002E0015" w:rsidRPr="002E0015" w:rsidTr="002E0015">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2E0015" w:rsidRPr="002E0015">
              <w:trPr>
                <w:tblCellSpacing w:w="0" w:type="dxa"/>
              </w:trPr>
              <w:tc>
                <w:tcPr>
                  <w:tcW w:w="750" w:type="dxa"/>
                  <w:vAlign w:val="center"/>
                  <w:hideMark/>
                </w:tcPr>
                <w:p w:rsidR="002E0015" w:rsidRPr="002E0015" w:rsidRDefault="002E0015" w:rsidP="002E0015">
                  <w:pPr>
                    <w:widowControl/>
                    <w:jc w:val="left"/>
                    <w:rPr>
                      <w:rFonts w:ascii="宋体" w:eastAsia="宋体" w:hAnsi="宋体" w:cs="宋体"/>
                      <w:kern w:val="0"/>
                      <w:sz w:val="18"/>
                      <w:szCs w:val="18"/>
                    </w:rPr>
                  </w:pPr>
                </w:p>
              </w:tc>
              <w:tc>
                <w:tcPr>
                  <w:tcW w:w="2250" w:type="dxa"/>
                  <w:vAlign w:val="center"/>
                  <w:hideMark/>
                </w:tcPr>
                <w:p w:rsidR="002E0015" w:rsidRPr="002E0015" w:rsidRDefault="002E0015" w:rsidP="002E0015">
                  <w:pPr>
                    <w:widowControl/>
                    <w:jc w:val="left"/>
                    <w:rPr>
                      <w:rFonts w:ascii="宋体" w:eastAsia="宋体" w:hAnsi="宋体" w:cs="宋体"/>
                      <w:kern w:val="0"/>
                      <w:sz w:val="18"/>
                      <w:szCs w:val="18"/>
                    </w:rPr>
                  </w:pPr>
                  <w:r w:rsidRPr="002E0015">
                    <w:rPr>
                      <w:rFonts w:ascii="宋体" w:eastAsia="宋体" w:hAnsi="宋体" w:cs="宋体"/>
                      <w:b/>
                      <w:bCs/>
                      <w:kern w:val="0"/>
                      <w:sz w:val="18"/>
                    </w:rPr>
                    <w:t>建设单位：</w:t>
                  </w:r>
                  <w:r w:rsidRPr="002E0015">
                    <w:rPr>
                      <w:rFonts w:ascii="宋体" w:eastAsia="宋体" w:hAnsi="宋体" w:cs="宋体"/>
                      <w:kern w:val="0"/>
                      <w:sz w:val="18"/>
                      <w:szCs w:val="18"/>
                    </w:rPr>
                    <w:t xml:space="preserve"> </w:t>
                  </w:r>
                </w:p>
              </w:tc>
            </w:tr>
          </w:tbl>
          <w:p w:rsidR="002E0015" w:rsidRPr="002E0015" w:rsidRDefault="002E0015" w:rsidP="002E0015">
            <w:pPr>
              <w:widowControl/>
              <w:jc w:val="left"/>
              <w:rPr>
                <w:rFonts w:ascii="宋体" w:eastAsia="宋体" w:hAnsi="宋体" w:cs="宋体"/>
                <w:kern w:val="0"/>
                <w:sz w:val="18"/>
                <w:szCs w:val="18"/>
              </w:rPr>
            </w:pPr>
          </w:p>
        </w:tc>
        <w:tc>
          <w:tcPr>
            <w:tcW w:w="10800" w:type="dxa"/>
            <w:shd w:val="clear" w:color="auto" w:fill="FFFFFF"/>
            <w:vAlign w:val="center"/>
            <w:hideMark/>
          </w:tcPr>
          <w:p w:rsidR="002E0015" w:rsidRPr="002E0015" w:rsidRDefault="002E0015" w:rsidP="002E0015">
            <w:pPr>
              <w:widowControl/>
              <w:jc w:val="left"/>
              <w:rPr>
                <w:rFonts w:ascii="宋体" w:eastAsia="宋体" w:hAnsi="宋体" w:cs="宋体"/>
                <w:kern w:val="0"/>
                <w:sz w:val="18"/>
                <w:szCs w:val="18"/>
              </w:rPr>
            </w:pPr>
            <w:r w:rsidRPr="002E0015">
              <w:rPr>
                <w:rFonts w:ascii="宋体" w:eastAsia="宋体" w:hAnsi="宋体" w:cs="宋体"/>
                <w:kern w:val="0"/>
                <w:sz w:val="18"/>
                <w:szCs w:val="18"/>
              </w:rPr>
              <w:t xml:space="preserve">云南省城市建设投资有限公司 </w:t>
            </w:r>
          </w:p>
        </w:tc>
      </w:tr>
      <w:tr w:rsidR="002E0015" w:rsidRPr="002E0015" w:rsidTr="002E0015">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2E0015" w:rsidRPr="002E0015">
              <w:trPr>
                <w:tblCellSpacing w:w="0" w:type="dxa"/>
              </w:trPr>
              <w:tc>
                <w:tcPr>
                  <w:tcW w:w="750" w:type="dxa"/>
                  <w:vAlign w:val="center"/>
                  <w:hideMark/>
                </w:tcPr>
                <w:p w:rsidR="002E0015" w:rsidRPr="002E0015" w:rsidRDefault="002E0015" w:rsidP="002E0015">
                  <w:pPr>
                    <w:widowControl/>
                    <w:jc w:val="left"/>
                    <w:rPr>
                      <w:rFonts w:ascii="宋体" w:eastAsia="宋体" w:hAnsi="宋体" w:cs="宋体"/>
                      <w:kern w:val="0"/>
                      <w:sz w:val="18"/>
                      <w:szCs w:val="18"/>
                    </w:rPr>
                  </w:pPr>
                </w:p>
              </w:tc>
              <w:tc>
                <w:tcPr>
                  <w:tcW w:w="2250" w:type="dxa"/>
                  <w:vAlign w:val="center"/>
                  <w:hideMark/>
                </w:tcPr>
                <w:p w:rsidR="002E0015" w:rsidRPr="002E0015" w:rsidRDefault="002E0015" w:rsidP="002E0015">
                  <w:pPr>
                    <w:widowControl/>
                    <w:jc w:val="left"/>
                    <w:rPr>
                      <w:rFonts w:ascii="宋体" w:eastAsia="宋体" w:hAnsi="宋体" w:cs="宋体"/>
                      <w:kern w:val="0"/>
                      <w:sz w:val="18"/>
                      <w:szCs w:val="18"/>
                    </w:rPr>
                  </w:pPr>
                  <w:r w:rsidRPr="002E0015">
                    <w:rPr>
                      <w:rFonts w:ascii="宋体" w:eastAsia="宋体" w:hAnsi="宋体" w:cs="宋体"/>
                      <w:b/>
                      <w:bCs/>
                      <w:kern w:val="0"/>
                      <w:sz w:val="18"/>
                    </w:rPr>
                    <w:t>招标代理机构：</w:t>
                  </w:r>
                  <w:r w:rsidRPr="002E0015">
                    <w:rPr>
                      <w:rFonts w:ascii="宋体" w:eastAsia="宋体" w:hAnsi="宋体" w:cs="宋体"/>
                      <w:kern w:val="0"/>
                      <w:sz w:val="18"/>
                      <w:szCs w:val="18"/>
                    </w:rPr>
                    <w:t xml:space="preserve"> </w:t>
                  </w:r>
                </w:p>
              </w:tc>
            </w:tr>
          </w:tbl>
          <w:p w:rsidR="002E0015" w:rsidRPr="002E0015" w:rsidRDefault="002E0015" w:rsidP="002E0015">
            <w:pPr>
              <w:widowControl/>
              <w:jc w:val="left"/>
              <w:rPr>
                <w:rFonts w:ascii="宋体" w:eastAsia="宋体" w:hAnsi="宋体" w:cs="宋体"/>
                <w:kern w:val="0"/>
                <w:sz w:val="18"/>
                <w:szCs w:val="18"/>
              </w:rPr>
            </w:pPr>
          </w:p>
        </w:tc>
        <w:tc>
          <w:tcPr>
            <w:tcW w:w="10800" w:type="dxa"/>
            <w:shd w:val="clear" w:color="auto" w:fill="FFFFFF"/>
            <w:vAlign w:val="center"/>
            <w:hideMark/>
          </w:tcPr>
          <w:p w:rsidR="002E0015" w:rsidRPr="002E0015" w:rsidRDefault="002E0015" w:rsidP="002E0015">
            <w:pPr>
              <w:widowControl/>
              <w:jc w:val="left"/>
              <w:rPr>
                <w:rFonts w:ascii="宋体" w:eastAsia="宋体" w:hAnsi="宋体" w:cs="宋体"/>
                <w:kern w:val="0"/>
                <w:sz w:val="18"/>
                <w:szCs w:val="18"/>
              </w:rPr>
            </w:pPr>
            <w:r w:rsidRPr="002E0015">
              <w:rPr>
                <w:rFonts w:ascii="宋体" w:eastAsia="宋体" w:hAnsi="宋体" w:cs="宋体"/>
                <w:kern w:val="0"/>
                <w:sz w:val="18"/>
                <w:szCs w:val="18"/>
              </w:rPr>
              <w:t xml:space="preserve">云南赛林建设招标咨询有限公司 </w:t>
            </w:r>
          </w:p>
        </w:tc>
      </w:tr>
      <w:tr w:rsidR="002E0015" w:rsidRPr="002E0015" w:rsidTr="002E0015">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2E0015" w:rsidRPr="002E0015">
              <w:trPr>
                <w:tblCellSpacing w:w="0" w:type="dxa"/>
              </w:trPr>
              <w:tc>
                <w:tcPr>
                  <w:tcW w:w="750" w:type="dxa"/>
                  <w:vAlign w:val="center"/>
                  <w:hideMark/>
                </w:tcPr>
                <w:p w:rsidR="002E0015" w:rsidRPr="002E0015" w:rsidRDefault="002E0015" w:rsidP="002E0015">
                  <w:pPr>
                    <w:widowControl/>
                    <w:jc w:val="left"/>
                    <w:rPr>
                      <w:rFonts w:ascii="宋体" w:eastAsia="宋体" w:hAnsi="宋体" w:cs="宋体"/>
                      <w:kern w:val="0"/>
                      <w:sz w:val="18"/>
                      <w:szCs w:val="18"/>
                    </w:rPr>
                  </w:pPr>
                </w:p>
              </w:tc>
              <w:tc>
                <w:tcPr>
                  <w:tcW w:w="2250" w:type="dxa"/>
                  <w:vAlign w:val="center"/>
                  <w:hideMark/>
                </w:tcPr>
                <w:p w:rsidR="002E0015" w:rsidRPr="002E0015" w:rsidRDefault="002E0015" w:rsidP="002E0015">
                  <w:pPr>
                    <w:widowControl/>
                    <w:jc w:val="left"/>
                    <w:rPr>
                      <w:rFonts w:ascii="宋体" w:eastAsia="宋体" w:hAnsi="宋体" w:cs="宋体"/>
                      <w:kern w:val="0"/>
                      <w:sz w:val="18"/>
                      <w:szCs w:val="18"/>
                    </w:rPr>
                  </w:pPr>
                  <w:r w:rsidRPr="002E0015">
                    <w:rPr>
                      <w:rFonts w:ascii="宋体" w:eastAsia="宋体" w:hAnsi="宋体" w:cs="宋体"/>
                      <w:b/>
                      <w:bCs/>
                      <w:kern w:val="0"/>
                      <w:sz w:val="18"/>
                    </w:rPr>
                    <w:t>招标公告编号：</w:t>
                  </w:r>
                  <w:r w:rsidRPr="002E0015">
                    <w:rPr>
                      <w:rFonts w:ascii="宋体" w:eastAsia="宋体" w:hAnsi="宋体" w:cs="宋体"/>
                      <w:kern w:val="0"/>
                      <w:sz w:val="18"/>
                      <w:szCs w:val="18"/>
                    </w:rPr>
                    <w:t xml:space="preserve"> </w:t>
                  </w:r>
                </w:p>
              </w:tc>
            </w:tr>
          </w:tbl>
          <w:p w:rsidR="002E0015" w:rsidRPr="002E0015" w:rsidRDefault="002E0015" w:rsidP="002E0015">
            <w:pPr>
              <w:widowControl/>
              <w:jc w:val="left"/>
              <w:rPr>
                <w:rFonts w:ascii="宋体" w:eastAsia="宋体" w:hAnsi="宋体" w:cs="宋体"/>
                <w:kern w:val="0"/>
                <w:sz w:val="18"/>
                <w:szCs w:val="18"/>
              </w:rPr>
            </w:pPr>
          </w:p>
        </w:tc>
        <w:tc>
          <w:tcPr>
            <w:tcW w:w="10800" w:type="dxa"/>
            <w:shd w:val="clear" w:color="auto" w:fill="FFFFFF"/>
            <w:vAlign w:val="center"/>
            <w:hideMark/>
          </w:tcPr>
          <w:p w:rsidR="002E0015" w:rsidRPr="002E0015" w:rsidRDefault="002E0015" w:rsidP="002E0015">
            <w:pPr>
              <w:widowControl/>
              <w:jc w:val="left"/>
              <w:rPr>
                <w:rFonts w:ascii="宋体" w:eastAsia="宋体" w:hAnsi="宋体" w:cs="宋体"/>
                <w:kern w:val="0"/>
                <w:sz w:val="18"/>
                <w:szCs w:val="18"/>
              </w:rPr>
            </w:pPr>
            <w:r w:rsidRPr="002E0015">
              <w:rPr>
                <w:rFonts w:ascii="宋体" w:eastAsia="宋体" w:hAnsi="宋体" w:cs="宋体"/>
                <w:kern w:val="0"/>
                <w:sz w:val="18"/>
                <w:szCs w:val="18"/>
              </w:rPr>
              <w:t xml:space="preserve">ZBGG53000020110477 </w:t>
            </w:r>
          </w:p>
        </w:tc>
      </w:tr>
      <w:tr w:rsidR="002E0015" w:rsidRPr="002E0015" w:rsidTr="002E0015">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2E0015" w:rsidRPr="002E0015">
              <w:trPr>
                <w:tblCellSpacing w:w="0" w:type="dxa"/>
              </w:trPr>
              <w:tc>
                <w:tcPr>
                  <w:tcW w:w="750" w:type="dxa"/>
                  <w:vAlign w:val="center"/>
                  <w:hideMark/>
                </w:tcPr>
                <w:p w:rsidR="002E0015" w:rsidRPr="002E0015" w:rsidRDefault="002E0015" w:rsidP="002E0015">
                  <w:pPr>
                    <w:widowControl/>
                    <w:jc w:val="left"/>
                    <w:rPr>
                      <w:rFonts w:ascii="宋体" w:eastAsia="宋体" w:hAnsi="宋体" w:cs="宋体"/>
                      <w:kern w:val="0"/>
                      <w:sz w:val="18"/>
                      <w:szCs w:val="18"/>
                    </w:rPr>
                  </w:pPr>
                </w:p>
              </w:tc>
              <w:tc>
                <w:tcPr>
                  <w:tcW w:w="2250" w:type="dxa"/>
                  <w:vAlign w:val="center"/>
                  <w:hideMark/>
                </w:tcPr>
                <w:p w:rsidR="002E0015" w:rsidRPr="002E0015" w:rsidRDefault="002E0015" w:rsidP="002E0015">
                  <w:pPr>
                    <w:widowControl/>
                    <w:jc w:val="left"/>
                    <w:rPr>
                      <w:rFonts w:ascii="宋体" w:eastAsia="宋体" w:hAnsi="宋体" w:cs="宋体"/>
                      <w:kern w:val="0"/>
                      <w:sz w:val="18"/>
                      <w:szCs w:val="18"/>
                    </w:rPr>
                  </w:pPr>
                  <w:r w:rsidRPr="002E0015">
                    <w:rPr>
                      <w:rFonts w:ascii="宋体" w:eastAsia="宋体" w:hAnsi="宋体" w:cs="宋体"/>
                      <w:b/>
                      <w:bCs/>
                      <w:kern w:val="0"/>
                      <w:sz w:val="18"/>
                    </w:rPr>
                    <w:t>工程地址：</w:t>
                  </w:r>
                  <w:r w:rsidRPr="002E0015">
                    <w:rPr>
                      <w:rFonts w:ascii="宋体" w:eastAsia="宋体" w:hAnsi="宋体" w:cs="宋体"/>
                      <w:kern w:val="0"/>
                      <w:sz w:val="18"/>
                      <w:szCs w:val="18"/>
                    </w:rPr>
                    <w:t xml:space="preserve"> </w:t>
                  </w:r>
                </w:p>
              </w:tc>
            </w:tr>
          </w:tbl>
          <w:p w:rsidR="002E0015" w:rsidRPr="002E0015" w:rsidRDefault="002E0015" w:rsidP="002E0015">
            <w:pPr>
              <w:widowControl/>
              <w:jc w:val="left"/>
              <w:rPr>
                <w:rFonts w:ascii="宋体" w:eastAsia="宋体" w:hAnsi="宋体" w:cs="宋体"/>
                <w:kern w:val="0"/>
                <w:sz w:val="18"/>
                <w:szCs w:val="18"/>
              </w:rPr>
            </w:pPr>
          </w:p>
        </w:tc>
        <w:tc>
          <w:tcPr>
            <w:tcW w:w="10800" w:type="dxa"/>
            <w:shd w:val="clear" w:color="auto" w:fill="FFFFFF"/>
            <w:vAlign w:val="center"/>
            <w:hideMark/>
          </w:tcPr>
          <w:p w:rsidR="002E0015" w:rsidRPr="002E0015" w:rsidRDefault="002E0015" w:rsidP="002E0015">
            <w:pPr>
              <w:widowControl/>
              <w:jc w:val="left"/>
              <w:rPr>
                <w:rFonts w:ascii="宋体" w:eastAsia="宋体" w:hAnsi="宋体" w:cs="宋体"/>
                <w:kern w:val="0"/>
                <w:sz w:val="18"/>
                <w:szCs w:val="18"/>
              </w:rPr>
            </w:pPr>
            <w:r w:rsidRPr="002E0015">
              <w:rPr>
                <w:rFonts w:ascii="宋体" w:eastAsia="宋体" w:hAnsi="宋体" w:cs="宋体"/>
                <w:kern w:val="0"/>
                <w:sz w:val="18"/>
                <w:szCs w:val="18"/>
              </w:rPr>
              <w:t xml:space="preserve">云南师范大学呈贡新校区 </w:t>
            </w:r>
          </w:p>
        </w:tc>
      </w:tr>
      <w:tr w:rsidR="002E0015" w:rsidRPr="002E0015" w:rsidTr="002E0015">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2E0015" w:rsidRPr="002E0015">
              <w:trPr>
                <w:tblCellSpacing w:w="0" w:type="dxa"/>
              </w:trPr>
              <w:tc>
                <w:tcPr>
                  <w:tcW w:w="750" w:type="dxa"/>
                  <w:vAlign w:val="center"/>
                  <w:hideMark/>
                </w:tcPr>
                <w:p w:rsidR="002E0015" w:rsidRPr="002E0015" w:rsidRDefault="002E0015" w:rsidP="002E0015">
                  <w:pPr>
                    <w:widowControl/>
                    <w:jc w:val="left"/>
                    <w:rPr>
                      <w:rFonts w:ascii="宋体" w:eastAsia="宋体" w:hAnsi="宋体" w:cs="宋体"/>
                      <w:kern w:val="0"/>
                      <w:sz w:val="18"/>
                      <w:szCs w:val="18"/>
                    </w:rPr>
                  </w:pPr>
                </w:p>
              </w:tc>
              <w:tc>
                <w:tcPr>
                  <w:tcW w:w="2250" w:type="dxa"/>
                  <w:vAlign w:val="center"/>
                  <w:hideMark/>
                </w:tcPr>
                <w:p w:rsidR="002E0015" w:rsidRPr="002E0015" w:rsidRDefault="002E0015" w:rsidP="002E0015">
                  <w:pPr>
                    <w:widowControl/>
                    <w:jc w:val="left"/>
                    <w:rPr>
                      <w:rFonts w:ascii="宋体" w:eastAsia="宋体" w:hAnsi="宋体" w:cs="宋体"/>
                      <w:kern w:val="0"/>
                      <w:sz w:val="18"/>
                      <w:szCs w:val="18"/>
                    </w:rPr>
                  </w:pPr>
                  <w:r w:rsidRPr="002E0015">
                    <w:rPr>
                      <w:rFonts w:ascii="宋体" w:eastAsia="宋体" w:hAnsi="宋体" w:cs="宋体"/>
                      <w:b/>
                      <w:bCs/>
                      <w:kern w:val="0"/>
                      <w:sz w:val="18"/>
                    </w:rPr>
                    <w:t>招标类别：</w:t>
                  </w:r>
                  <w:r w:rsidRPr="002E0015">
                    <w:rPr>
                      <w:rFonts w:ascii="宋体" w:eastAsia="宋体" w:hAnsi="宋体" w:cs="宋体"/>
                      <w:kern w:val="0"/>
                      <w:sz w:val="18"/>
                      <w:szCs w:val="18"/>
                    </w:rPr>
                    <w:t xml:space="preserve"> </w:t>
                  </w:r>
                </w:p>
              </w:tc>
            </w:tr>
          </w:tbl>
          <w:p w:rsidR="002E0015" w:rsidRPr="002E0015" w:rsidRDefault="002E0015" w:rsidP="002E0015">
            <w:pPr>
              <w:widowControl/>
              <w:jc w:val="left"/>
              <w:rPr>
                <w:rFonts w:ascii="宋体" w:eastAsia="宋体" w:hAnsi="宋体" w:cs="宋体"/>
                <w:kern w:val="0"/>
                <w:sz w:val="18"/>
                <w:szCs w:val="18"/>
              </w:rPr>
            </w:pPr>
          </w:p>
        </w:tc>
        <w:tc>
          <w:tcPr>
            <w:tcW w:w="10800" w:type="dxa"/>
            <w:shd w:val="clear" w:color="auto" w:fill="FFFFFF"/>
            <w:vAlign w:val="center"/>
            <w:hideMark/>
          </w:tcPr>
          <w:p w:rsidR="002E0015" w:rsidRPr="002E0015" w:rsidRDefault="002E0015" w:rsidP="002E0015">
            <w:pPr>
              <w:widowControl/>
              <w:jc w:val="left"/>
              <w:rPr>
                <w:rFonts w:ascii="宋体" w:eastAsia="宋体" w:hAnsi="宋体" w:cs="宋体"/>
                <w:kern w:val="0"/>
                <w:sz w:val="18"/>
                <w:szCs w:val="18"/>
              </w:rPr>
            </w:pPr>
            <w:r w:rsidRPr="002E0015">
              <w:rPr>
                <w:rFonts w:ascii="宋体" w:eastAsia="宋体" w:hAnsi="宋体" w:cs="宋体"/>
                <w:kern w:val="0"/>
                <w:sz w:val="18"/>
                <w:szCs w:val="18"/>
              </w:rPr>
              <w:t xml:space="preserve">设备 </w:t>
            </w:r>
          </w:p>
        </w:tc>
      </w:tr>
      <w:tr w:rsidR="002E0015" w:rsidRPr="002E0015" w:rsidTr="002E0015">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2E0015" w:rsidRPr="002E0015">
              <w:trPr>
                <w:tblCellSpacing w:w="0" w:type="dxa"/>
              </w:trPr>
              <w:tc>
                <w:tcPr>
                  <w:tcW w:w="750" w:type="dxa"/>
                  <w:vAlign w:val="center"/>
                  <w:hideMark/>
                </w:tcPr>
                <w:p w:rsidR="002E0015" w:rsidRPr="002E0015" w:rsidRDefault="002E0015" w:rsidP="002E0015">
                  <w:pPr>
                    <w:widowControl/>
                    <w:jc w:val="left"/>
                    <w:rPr>
                      <w:rFonts w:ascii="宋体" w:eastAsia="宋体" w:hAnsi="宋体" w:cs="宋体"/>
                      <w:kern w:val="0"/>
                      <w:sz w:val="18"/>
                      <w:szCs w:val="18"/>
                    </w:rPr>
                  </w:pPr>
                </w:p>
              </w:tc>
              <w:tc>
                <w:tcPr>
                  <w:tcW w:w="2250" w:type="dxa"/>
                  <w:vAlign w:val="center"/>
                  <w:hideMark/>
                </w:tcPr>
                <w:p w:rsidR="002E0015" w:rsidRPr="002E0015" w:rsidRDefault="002E0015" w:rsidP="002E0015">
                  <w:pPr>
                    <w:widowControl/>
                    <w:jc w:val="left"/>
                    <w:rPr>
                      <w:rFonts w:ascii="宋体" w:eastAsia="宋体" w:hAnsi="宋体" w:cs="宋体"/>
                      <w:kern w:val="0"/>
                      <w:sz w:val="18"/>
                      <w:szCs w:val="18"/>
                    </w:rPr>
                  </w:pPr>
                  <w:r w:rsidRPr="002E0015">
                    <w:rPr>
                      <w:rFonts w:ascii="宋体" w:eastAsia="宋体" w:hAnsi="宋体" w:cs="宋体"/>
                      <w:b/>
                      <w:bCs/>
                      <w:kern w:val="0"/>
                      <w:sz w:val="18"/>
                    </w:rPr>
                    <w:t>工程性质：</w:t>
                  </w:r>
                  <w:r w:rsidRPr="002E0015">
                    <w:rPr>
                      <w:rFonts w:ascii="宋体" w:eastAsia="宋体" w:hAnsi="宋体" w:cs="宋体"/>
                      <w:kern w:val="0"/>
                      <w:sz w:val="18"/>
                      <w:szCs w:val="18"/>
                    </w:rPr>
                    <w:t xml:space="preserve"> </w:t>
                  </w:r>
                </w:p>
              </w:tc>
            </w:tr>
          </w:tbl>
          <w:p w:rsidR="002E0015" w:rsidRPr="002E0015" w:rsidRDefault="002E0015" w:rsidP="002E0015">
            <w:pPr>
              <w:widowControl/>
              <w:jc w:val="left"/>
              <w:rPr>
                <w:rFonts w:ascii="宋体" w:eastAsia="宋体" w:hAnsi="宋体" w:cs="宋体"/>
                <w:kern w:val="0"/>
                <w:sz w:val="18"/>
                <w:szCs w:val="18"/>
              </w:rPr>
            </w:pPr>
          </w:p>
        </w:tc>
        <w:tc>
          <w:tcPr>
            <w:tcW w:w="10800" w:type="dxa"/>
            <w:shd w:val="clear" w:color="auto" w:fill="FFFFFF"/>
            <w:vAlign w:val="center"/>
            <w:hideMark/>
          </w:tcPr>
          <w:p w:rsidR="002E0015" w:rsidRPr="002E0015" w:rsidRDefault="002E0015" w:rsidP="002E0015">
            <w:pPr>
              <w:widowControl/>
              <w:jc w:val="left"/>
              <w:rPr>
                <w:rFonts w:ascii="宋体" w:eastAsia="宋体" w:hAnsi="宋体" w:cs="宋体"/>
                <w:kern w:val="0"/>
                <w:sz w:val="18"/>
                <w:szCs w:val="18"/>
              </w:rPr>
            </w:pPr>
            <w:r w:rsidRPr="002E0015">
              <w:rPr>
                <w:rFonts w:ascii="宋体" w:eastAsia="宋体" w:hAnsi="宋体" w:cs="宋体"/>
                <w:kern w:val="0"/>
                <w:sz w:val="18"/>
                <w:szCs w:val="18"/>
              </w:rPr>
              <w:t xml:space="preserve">其它 </w:t>
            </w:r>
          </w:p>
        </w:tc>
      </w:tr>
      <w:tr w:rsidR="002E0015" w:rsidRPr="002E0015" w:rsidTr="002E0015">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2E0015" w:rsidRPr="002E0015">
              <w:trPr>
                <w:tblCellSpacing w:w="0" w:type="dxa"/>
              </w:trPr>
              <w:tc>
                <w:tcPr>
                  <w:tcW w:w="750" w:type="dxa"/>
                  <w:vAlign w:val="center"/>
                  <w:hideMark/>
                </w:tcPr>
                <w:p w:rsidR="002E0015" w:rsidRPr="002E0015" w:rsidRDefault="002E0015" w:rsidP="002E0015">
                  <w:pPr>
                    <w:widowControl/>
                    <w:jc w:val="left"/>
                    <w:rPr>
                      <w:rFonts w:ascii="宋体" w:eastAsia="宋体" w:hAnsi="宋体" w:cs="宋体"/>
                      <w:kern w:val="0"/>
                      <w:sz w:val="18"/>
                      <w:szCs w:val="18"/>
                    </w:rPr>
                  </w:pPr>
                </w:p>
              </w:tc>
              <w:tc>
                <w:tcPr>
                  <w:tcW w:w="2250" w:type="dxa"/>
                  <w:vAlign w:val="center"/>
                  <w:hideMark/>
                </w:tcPr>
                <w:p w:rsidR="002E0015" w:rsidRPr="002E0015" w:rsidRDefault="002E0015" w:rsidP="002E0015">
                  <w:pPr>
                    <w:widowControl/>
                    <w:jc w:val="left"/>
                    <w:rPr>
                      <w:rFonts w:ascii="宋体" w:eastAsia="宋体" w:hAnsi="宋体" w:cs="宋体"/>
                      <w:kern w:val="0"/>
                      <w:sz w:val="18"/>
                      <w:szCs w:val="18"/>
                    </w:rPr>
                  </w:pPr>
                  <w:r w:rsidRPr="002E0015">
                    <w:rPr>
                      <w:rFonts w:ascii="宋体" w:eastAsia="宋体" w:hAnsi="宋体" w:cs="宋体"/>
                      <w:b/>
                      <w:bCs/>
                      <w:kern w:val="0"/>
                      <w:sz w:val="18"/>
                    </w:rPr>
                    <w:t>工程规模：</w:t>
                  </w:r>
                  <w:r w:rsidRPr="002E0015">
                    <w:rPr>
                      <w:rFonts w:ascii="宋体" w:eastAsia="宋体" w:hAnsi="宋体" w:cs="宋体"/>
                      <w:kern w:val="0"/>
                      <w:sz w:val="18"/>
                      <w:szCs w:val="18"/>
                    </w:rPr>
                    <w:t xml:space="preserve"> </w:t>
                  </w:r>
                </w:p>
              </w:tc>
            </w:tr>
          </w:tbl>
          <w:p w:rsidR="002E0015" w:rsidRPr="002E0015" w:rsidRDefault="002E0015" w:rsidP="002E0015">
            <w:pPr>
              <w:widowControl/>
              <w:jc w:val="left"/>
              <w:rPr>
                <w:rFonts w:ascii="宋体" w:eastAsia="宋体" w:hAnsi="宋体" w:cs="宋体"/>
                <w:kern w:val="0"/>
                <w:sz w:val="18"/>
                <w:szCs w:val="18"/>
              </w:rPr>
            </w:pPr>
          </w:p>
        </w:tc>
        <w:tc>
          <w:tcPr>
            <w:tcW w:w="10800" w:type="dxa"/>
            <w:shd w:val="clear" w:color="auto" w:fill="FFFFFF"/>
            <w:vAlign w:val="center"/>
            <w:hideMark/>
          </w:tcPr>
          <w:p w:rsidR="002E0015" w:rsidRPr="002E0015" w:rsidRDefault="002E0015" w:rsidP="002E0015">
            <w:pPr>
              <w:widowControl/>
              <w:jc w:val="left"/>
              <w:rPr>
                <w:rFonts w:ascii="宋体" w:eastAsia="宋体" w:hAnsi="宋体" w:cs="宋体"/>
                <w:kern w:val="0"/>
                <w:sz w:val="18"/>
                <w:szCs w:val="18"/>
              </w:rPr>
            </w:pPr>
            <w:r w:rsidRPr="002E0015">
              <w:rPr>
                <w:rFonts w:ascii="宋体" w:eastAsia="宋体" w:hAnsi="宋体" w:cs="宋体"/>
                <w:kern w:val="0"/>
                <w:sz w:val="18"/>
                <w:szCs w:val="18"/>
              </w:rPr>
              <w:t xml:space="preserve">主体工程建筑面积70万平方米 </w:t>
            </w:r>
          </w:p>
        </w:tc>
      </w:tr>
      <w:tr w:rsidR="002E0015" w:rsidRPr="002E0015" w:rsidTr="002E0015">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2E0015" w:rsidRPr="002E0015">
              <w:trPr>
                <w:tblCellSpacing w:w="0" w:type="dxa"/>
              </w:trPr>
              <w:tc>
                <w:tcPr>
                  <w:tcW w:w="750" w:type="dxa"/>
                  <w:vAlign w:val="center"/>
                  <w:hideMark/>
                </w:tcPr>
                <w:p w:rsidR="002E0015" w:rsidRPr="002E0015" w:rsidRDefault="002E0015" w:rsidP="002E0015">
                  <w:pPr>
                    <w:widowControl/>
                    <w:jc w:val="left"/>
                    <w:rPr>
                      <w:rFonts w:ascii="宋体" w:eastAsia="宋体" w:hAnsi="宋体" w:cs="宋体"/>
                      <w:kern w:val="0"/>
                      <w:sz w:val="18"/>
                      <w:szCs w:val="18"/>
                    </w:rPr>
                  </w:pPr>
                </w:p>
              </w:tc>
              <w:tc>
                <w:tcPr>
                  <w:tcW w:w="2250" w:type="dxa"/>
                  <w:vAlign w:val="center"/>
                  <w:hideMark/>
                </w:tcPr>
                <w:p w:rsidR="002E0015" w:rsidRPr="002E0015" w:rsidRDefault="002E0015" w:rsidP="002E0015">
                  <w:pPr>
                    <w:widowControl/>
                    <w:jc w:val="left"/>
                    <w:rPr>
                      <w:rFonts w:ascii="宋体" w:eastAsia="宋体" w:hAnsi="宋体" w:cs="宋体"/>
                      <w:kern w:val="0"/>
                      <w:sz w:val="18"/>
                      <w:szCs w:val="18"/>
                    </w:rPr>
                  </w:pPr>
                  <w:r w:rsidRPr="002E0015">
                    <w:rPr>
                      <w:rFonts w:ascii="宋体" w:eastAsia="宋体" w:hAnsi="宋体" w:cs="宋体"/>
                      <w:b/>
                      <w:bCs/>
                      <w:kern w:val="0"/>
                      <w:sz w:val="18"/>
                    </w:rPr>
                    <w:t>投标人资质要求：</w:t>
                  </w:r>
                  <w:r w:rsidRPr="002E0015">
                    <w:rPr>
                      <w:rFonts w:ascii="宋体" w:eastAsia="宋体" w:hAnsi="宋体" w:cs="宋体"/>
                      <w:kern w:val="0"/>
                      <w:sz w:val="18"/>
                      <w:szCs w:val="18"/>
                    </w:rPr>
                    <w:t xml:space="preserve"> </w:t>
                  </w:r>
                </w:p>
              </w:tc>
            </w:tr>
          </w:tbl>
          <w:p w:rsidR="002E0015" w:rsidRPr="002E0015" w:rsidRDefault="002E0015" w:rsidP="002E0015">
            <w:pPr>
              <w:widowControl/>
              <w:jc w:val="left"/>
              <w:rPr>
                <w:rFonts w:ascii="宋体" w:eastAsia="宋体" w:hAnsi="宋体" w:cs="宋体"/>
                <w:kern w:val="0"/>
                <w:sz w:val="18"/>
                <w:szCs w:val="18"/>
              </w:rPr>
            </w:pPr>
          </w:p>
        </w:tc>
        <w:tc>
          <w:tcPr>
            <w:tcW w:w="10800" w:type="dxa"/>
            <w:shd w:val="clear" w:color="auto" w:fill="FFFFFF"/>
            <w:vAlign w:val="center"/>
            <w:hideMark/>
          </w:tcPr>
          <w:p w:rsidR="002E0015" w:rsidRPr="002E0015" w:rsidRDefault="002E0015" w:rsidP="002E0015">
            <w:pPr>
              <w:widowControl/>
              <w:jc w:val="left"/>
              <w:rPr>
                <w:rFonts w:ascii="宋体" w:eastAsia="宋体" w:hAnsi="宋体" w:cs="宋体"/>
                <w:kern w:val="0"/>
                <w:sz w:val="18"/>
                <w:szCs w:val="18"/>
              </w:rPr>
            </w:pPr>
            <w:r w:rsidRPr="002E0015">
              <w:rPr>
                <w:rFonts w:ascii="宋体" w:eastAsia="宋体" w:hAnsi="宋体" w:cs="宋体"/>
                <w:kern w:val="0"/>
                <w:sz w:val="18"/>
                <w:szCs w:val="18"/>
              </w:rPr>
              <w:t xml:space="preserve">具有国家质量监督检验检疫总局核发的特种设备制造许可证（电梯），特种设备安装改造维修许可证A级(电梯)或建设部颁发的电梯安装工程专业承包二级及以上资质 </w:t>
            </w:r>
          </w:p>
        </w:tc>
      </w:tr>
      <w:tr w:rsidR="002E0015" w:rsidRPr="002E0015" w:rsidTr="002E0015">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2E0015" w:rsidRPr="002E0015">
              <w:trPr>
                <w:tblCellSpacing w:w="0" w:type="dxa"/>
              </w:trPr>
              <w:tc>
                <w:tcPr>
                  <w:tcW w:w="750" w:type="dxa"/>
                  <w:vAlign w:val="center"/>
                  <w:hideMark/>
                </w:tcPr>
                <w:p w:rsidR="002E0015" w:rsidRPr="002E0015" w:rsidRDefault="002E0015" w:rsidP="002E0015">
                  <w:pPr>
                    <w:widowControl/>
                    <w:jc w:val="left"/>
                    <w:rPr>
                      <w:rFonts w:ascii="宋体" w:eastAsia="宋体" w:hAnsi="宋体" w:cs="宋体"/>
                      <w:kern w:val="0"/>
                      <w:sz w:val="18"/>
                      <w:szCs w:val="18"/>
                    </w:rPr>
                  </w:pPr>
                </w:p>
              </w:tc>
              <w:tc>
                <w:tcPr>
                  <w:tcW w:w="2250" w:type="dxa"/>
                  <w:vAlign w:val="center"/>
                  <w:hideMark/>
                </w:tcPr>
                <w:p w:rsidR="002E0015" w:rsidRPr="002E0015" w:rsidRDefault="002E0015" w:rsidP="002E0015">
                  <w:pPr>
                    <w:widowControl/>
                    <w:jc w:val="left"/>
                    <w:rPr>
                      <w:rFonts w:ascii="宋体" w:eastAsia="宋体" w:hAnsi="宋体" w:cs="宋体"/>
                      <w:kern w:val="0"/>
                      <w:sz w:val="18"/>
                      <w:szCs w:val="18"/>
                    </w:rPr>
                  </w:pPr>
                  <w:r w:rsidRPr="002E0015">
                    <w:rPr>
                      <w:rFonts w:ascii="宋体" w:eastAsia="宋体" w:hAnsi="宋体" w:cs="宋体"/>
                      <w:b/>
                      <w:bCs/>
                      <w:kern w:val="0"/>
                      <w:sz w:val="18"/>
                    </w:rPr>
                    <w:t>是否资格预审：</w:t>
                  </w:r>
                  <w:r w:rsidRPr="002E0015">
                    <w:rPr>
                      <w:rFonts w:ascii="宋体" w:eastAsia="宋体" w:hAnsi="宋体" w:cs="宋体"/>
                      <w:kern w:val="0"/>
                      <w:sz w:val="18"/>
                      <w:szCs w:val="18"/>
                    </w:rPr>
                    <w:t xml:space="preserve"> </w:t>
                  </w:r>
                </w:p>
              </w:tc>
            </w:tr>
          </w:tbl>
          <w:p w:rsidR="002E0015" w:rsidRPr="002E0015" w:rsidRDefault="002E0015" w:rsidP="002E0015">
            <w:pPr>
              <w:widowControl/>
              <w:jc w:val="left"/>
              <w:rPr>
                <w:rFonts w:ascii="宋体" w:eastAsia="宋体" w:hAnsi="宋体" w:cs="宋体"/>
                <w:kern w:val="0"/>
                <w:sz w:val="18"/>
                <w:szCs w:val="18"/>
              </w:rPr>
            </w:pPr>
          </w:p>
        </w:tc>
        <w:tc>
          <w:tcPr>
            <w:tcW w:w="10800" w:type="dxa"/>
            <w:shd w:val="clear" w:color="auto" w:fill="FFFFFF"/>
            <w:vAlign w:val="center"/>
            <w:hideMark/>
          </w:tcPr>
          <w:p w:rsidR="002E0015" w:rsidRPr="002E0015" w:rsidRDefault="002E0015" w:rsidP="002E0015">
            <w:pPr>
              <w:widowControl/>
              <w:jc w:val="left"/>
              <w:rPr>
                <w:rFonts w:ascii="宋体" w:eastAsia="宋体" w:hAnsi="宋体" w:cs="宋体"/>
                <w:kern w:val="0"/>
                <w:sz w:val="18"/>
                <w:szCs w:val="18"/>
              </w:rPr>
            </w:pPr>
            <w:r w:rsidRPr="002E0015">
              <w:rPr>
                <w:rFonts w:ascii="宋体" w:eastAsia="宋体" w:hAnsi="宋体" w:cs="宋体"/>
                <w:kern w:val="0"/>
                <w:sz w:val="18"/>
                <w:szCs w:val="18"/>
              </w:rPr>
              <w:t xml:space="preserve">是 </w:t>
            </w:r>
          </w:p>
        </w:tc>
      </w:tr>
      <w:tr w:rsidR="002E0015" w:rsidRPr="002E0015" w:rsidTr="002E0015">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2E0015" w:rsidRPr="002E0015">
              <w:trPr>
                <w:tblCellSpacing w:w="0" w:type="dxa"/>
              </w:trPr>
              <w:tc>
                <w:tcPr>
                  <w:tcW w:w="750" w:type="dxa"/>
                  <w:vAlign w:val="center"/>
                  <w:hideMark/>
                </w:tcPr>
                <w:p w:rsidR="002E0015" w:rsidRPr="002E0015" w:rsidRDefault="002E0015" w:rsidP="002E0015">
                  <w:pPr>
                    <w:widowControl/>
                    <w:jc w:val="left"/>
                    <w:rPr>
                      <w:rFonts w:ascii="宋体" w:eastAsia="宋体" w:hAnsi="宋体" w:cs="宋体"/>
                      <w:kern w:val="0"/>
                      <w:sz w:val="18"/>
                      <w:szCs w:val="18"/>
                    </w:rPr>
                  </w:pPr>
                </w:p>
              </w:tc>
              <w:tc>
                <w:tcPr>
                  <w:tcW w:w="2250" w:type="dxa"/>
                  <w:vAlign w:val="center"/>
                  <w:hideMark/>
                </w:tcPr>
                <w:p w:rsidR="002E0015" w:rsidRPr="002E0015" w:rsidRDefault="002E0015" w:rsidP="002E0015">
                  <w:pPr>
                    <w:widowControl/>
                    <w:jc w:val="left"/>
                    <w:rPr>
                      <w:rFonts w:ascii="宋体" w:eastAsia="宋体" w:hAnsi="宋体" w:cs="宋体"/>
                      <w:kern w:val="0"/>
                      <w:sz w:val="18"/>
                      <w:szCs w:val="18"/>
                    </w:rPr>
                  </w:pPr>
                  <w:r w:rsidRPr="002E0015">
                    <w:rPr>
                      <w:rFonts w:ascii="宋体" w:eastAsia="宋体" w:hAnsi="宋体" w:cs="宋体"/>
                      <w:b/>
                      <w:bCs/>
                      <w:kern w:val="0"/>
                      <w:sz w:val="18"/>
                    </w:rPr>
                    <w:t>报名开始时间：</w:t>
                  </w:r>
                  <w:r w:rsidRPr="002E0015">
                    <w:rPr>
                      <w:rFonts w:ascii="宋体" w:eastAsia="宋体" w:hAnsi="宋体" w:cs="宋体"/>
                      <w:kern w:val="0"/>
                      <w:sz w:val="18"/>
                      <w:szCs w:val="18"/>
                    </w:rPr>
                    <w:t xml:space="preserve"> </w:t>
                  </w:r>
                </w:p>
              </w:tc>
            </w:tr>
          </w:tbl>
          <w:p w:rsidR="002E0015" w:rsidRPr="002E0015" w:rsidRDefault="002E0015" w:rsidP="002E0015">
            <w:pPr>
              <w:widowControl/>
              <w:jc w:val="left"/>
              <w:rPr>
                <w:rFonts w:ascii="宋体" w:eastAsia="宋体" w:hAnsi="宋体" w:cs="宋体"/>
                <w:kern w:val="0"/>
                <w:sz w:val="18"/>
                <w:szCs w:val="18"/>
              </w:rPr>
            </w:pPr>
          </w:p>
        </w:tc>
        <w:tc>
          <w:tcPr>
            <w:tcW w:w="10800" w:type="dxa"/>
            <w:shd w:val="clear" w:color="auto" w:fill="FFFFFF"/>
            <w:vAlign w:val="center"/>
            <w:hideMark/>
          </w:tcPr>
          <w:p w:rsidR="002E0015" w:rsidRPr="002E0015" w:rsidRDefault="002E0015" w:rsidP="002E0015">
            <w:pPr>
              <w:widowControl/>
              <w:jc w:val="left"/>
              <w:rPr>
                <w:rFonts w:ascii="宋体" w:eastAsia="宋体" w:hAnsi="宋体" w:cs="宋体"/>
                <w:kern w:val="0"/>
                <w:sz w:val="18"/>
                <w:szCs w:val="18"/>
              </w:rPr>
            </w:pPr>
            <w:r w:rsidRPr="002E0015">
              <w:rPr>
                <w:rFonts w:ascii="宋体" w:eastAsia="宋体" w:hAnsi="宋体" w:cs="宋体"/>
                <w:kern w:val="0"/>
                <w:sz w:val="18"/>
                <w:szCs w:val="18"/>
              </w:rPr>
              <w:t xml:space="preserve">2011-09-27 10:00 </w:t>
            </w:r>
          </w:p>
        </w:tc>
      </w:tr>
      <w:tr w:rsidR="002E0015" w:rsidRPr="002E0015" w:rsidTr="002E0015">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2E0015" w:rsidRPr="002E0015">
              <w:trPr>
                <w:tblCellSpacing w:w="0" w:type="dxa"/>
              </w:trPr>
              <w:tc>
                <w:tcPr>
                  <w:tcW w:w="750" w:type="dxa"/>
                  <w:vAlign w:val="center"/>
                  <w:hideMark/>
                </w:tcPr>
                <w:p w:rsidR="002E0015" w:rsidRPr="002E0015" w:rsidRDefault="002E0015" w:rsidP="002E0015">
                  <w:pPr>
                    <w:widowControl/>
                    <w:jc w:val="left"/>
                    <w:rPr>
                      <w:rFonts w:ascii="宋体" w:eastAsia="宋体" w:hAnsi="宋体" w:cs="宋体"/>
                      <w:kern w:val="0"/>
                      <w:sz w:val="18"/>
                      <w:szCs w:val="18"/>
                    </w:rPr>
                  </w:pPr>
                </w:p>
              </w:tc>
              <w:tc>
                <w:tcPr>
                  <w:tcW w:w="2250" w:type="dxa"/>
                  <w:vAlign w:val="center"/>
                  <w:hideMark/>
                </w:tcPr>
                <w:p w:rsidR="002E0015" w:rsidRPr="002E0015" w:rsidRDefault="002E0015" w:rsidP="002E0015">
                  <w:pPr>
                    <w:widowControl/>
                    <w:jc w:val="left"/>
                    <w:rPr>
                      <w:rFonts w:ascii="宋体" w:eastAsia="宋体" w:hAnsi="宋体" w:cs="宋体"/>
                      <w:kern w:val="0"/>
                      <w:sz w:val="18"/>
                      <w:szCs w:val="18"/>
                    </w:rPr>
                  </w:pPr>
                  <w:r w:rsidRPr="002E0015">
                    <w:rPr>
                      <w:rFonts w:ascii="宋体" w:eastAsia="宋体" w:hAnsi="宋体" w:cs="宋体"/>
                      <w:b/>
                      <w:bCs/>
                      <w:kern w:val="0"/>
                      <w:sz w:val="18"/>
                    </w:rPr>
                    <w:t>报名截止时间：</w:t>
                  </w:r>
                  <w:r w:rsidRPr="002E0015">
                    <w:rPr>
                      <w:rFonts w:ascii="宋体" w:eastAsia="宋体" w:hAnsi="宋体" w:cs="宋体"/>
                      <w:kern w:val="0"/>
                      <w:sz w:val="18"/>
                      <w:szCs w:val="18"/>
                    </w:rPr>
                    <w:t xml:space="preserve"> </w:t>
                  </w:r>
                </w:p>
              </w:tc>
            </w:tr>
          </w:tbl>
          <w:p w:rsidR="002E0015" w:rsidRPr="002E0015" w:rsidRDefault="002E0015" w:rsidP="002E0015">
            <w:pPr>
              <w:widowControl/>
              <w:jc w:val="left"/>
              <w:rPr>
                <w:rFonts w:ascii="宋体" w:eastAsia="宋体" w:hAnsi="宋体" w:cs="宋体"/>
                <w:kern w:val="0"/>
                <w:sz w:val="18"/>
                <w:szCs w:val="18"/>
              </w:rPr>
            </w:pPr>
          </w:p>
        </w:tc>
        <w:tc>
          <w:tcPr>
            <w:tcW w:w="10800" w:type="dxa"/>
            <w:shd w:val="clear" w:color="auto" w:fill="FFFFFF"/>
            <w:vAlign w:val="center"/>
            <w:hideMark/>
          </w:tcPr>
          <w:p w:rsidR="002E0015" w:rsidRPr="002E0015" w:rsidRDefault="002E0015" w:rsidP="002E0015">
            <w:pPr>
              <w:widowControl/>
              <w:jc w:val="left"/>
              <w:rPr>
                <w:rFonts w:ascii="宋体" w:eastAsia="宋体" w:hAnsi="宋体" w:cs="宋体"/>
                <w:kern w:val="0"/>
                <w:sz w:val="18"/>
                <w:szCs w:val="18"/>
              </w:rPr>
            </w:pPr>
            <w:r w:rsidRPr="002E0015">
              <w:rPr>
                <w:rFonts w:ascii="宋体" w:eastAsia="宋体" w:hAnsi="宋体" w:cs="宋体"/>
                <w:kern w:val="0"/>
                <w:sz w:val="18"/>
                <w:szCs w:val="18"/>
              </w:rPr>
              <w:t xml:space="preserve">2011-10-08 17:00 </w:t>
            </w:r>
          </w:p>
        </w:tc>
      </w:tr>
      <w:tr w:rsidR="002E0015" w:rsidRPr="002E0015" w:rsidTr="002E0015">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2E0015" w:rsidRPr="002E0015">
              <w:trPr>
                <w:tblCellSpacing w:w="0" w:type="dxa"/>
              </w:trPr>
              <w:tc>
                <w:tcPr>
                  <w:tcW w:w="750" w:type="dxa"/>
                  <w:vAlign w:val="center"/>
                  <w:hideMark/>
                </w:tcPr>
                <w:p w:rsidR="002E0015" w:rsidRPr="002E0015" w:rsidRDefault="002E0015" w:rsidP="002E0015">
                  <w:pPr>
                    <w:widowControl/>
                    <w:jc w:val="left"/>
                    <w:rPr>
                      <w:rFonts w:ascii="宋体" w:eastAsia="宋体" w:hAnsi="宋体" w:cs="宋体"/>
                      <w:kern w:val="0"/>
                      <w:sz w:val="18"/>
                      <w:szCs w:val="18"/>
                    </w:rPr>
                  </w:pPr>
                </w:p>
              </w:tc>
              <w:tc>
                <w:tcPr>
                  <w:tcW w:w="2250" w:type="dxa"/>
                  <w:vAlign w:val="center"/>
                  <w:hideMark/>
                </w:tcPr>
                <w:p w:rsidR="002E0015" w:rsidRPr="002E0015" w:rsidRDefault="002E0015" w:rsidP="002E0015">
                  <w:pPr>
                    <w:widowControl/>
                    <w:jc w:val="left"/>
                    <w:rPr>
                      <w:rFonts w:ascii="宋体" w:eastAsia="宋体" w:hAnsi="宋体" w:cs="宋体"/>
                      <w:kern w:val="0"/>
                      <w:sz w:val="18"/>
                      <w:szCs w:val="18"/>
                    </w:rPr>
                  </w:pPr>
                  <w:r w:rsidRPr="002E0015">
                    <w:rPr>
                      <w:rFonts w:ascii="宋体" w:eastAsia="宋体" w:hAnsi="宋体" w:cs="宋体"/>
                      <w:b/>
                      <w:bCs/>
                      <w:kern w:val="0"/>
                      <w:sz w:val="18"/>
                    </w:rPr>
                    <w:t>报名地点：</w:t>
                  </w:r>
                  <w:r w:rsidRPr="002E0015">
                    <w:rPr>
                      <w:rFonts w:ascii="宋体" w:eastAsia="宋体" w:hAnsi="宋体" w:cs="宋体"/>
                      <w:kern w:val="0"/>
                      <w:sz w:val="18"/>
                      <w:szCs w:val="18"/>
                    </w:rPr>
                    <w:t xml:space="preserve"> </w:t>
                  </w:r>
                </w:p>
              </w:tc>
            </w:tr>
          </w:tbl>
          <w:p w:rsidR="002E0015" w:rsidRPr="002E0015" w:rsidRDefault="002E0015" w:rsidP="002E0015">
            <w:pPr>
              <w:widowControl/>
              <w:jc w:val="left"/>
              <w:rPr>
                <w:rFonts w:ascii="宋体" w:eastAsia="宋体" w:hAnsi="宋体" w:cs="宋体"/>
                <w:kern w:val="0"/>
                <w:sz w:val="18"/>
                <w:szCs w:val="18"/>
              </w:rPr>
            </w:pPr>
          </w:p>
        </w:tc>
        <w:tc>
          <w:tcPr>
            <w:tcW w:w="10800" w:type="dxa"/>
            <w:shd w:val="clear" w:color="auto" w:fill="FFFFFF"/>
            <w:vAlign w:val="center"/>
            <w:hideMark/>
          </w:tcPr>
          <w:p w:rsidR="002E0015" w:rsidRPr="002E0015" w:rsidRDefault="002E0015" w:rsidP="002E0015">
            <w:pPr>
              <w:widowControl/>
              <w:jc w:val="left"/>
              <w:rPr>
                <w:rFonts w:ascii="宋体" w:eastAsia="宋体" w:hAnsi="宋体" w:cs="宋体"/>
                <w:kern w:val="0"/>
                <w:sz w:val="18"/>
                <w:szCs w:val="18"/>
              </w:rPr>
            </w:pPr>
            <w:r w:rsidRPr="002E0015">
              <w:rPr>
                <w:rFonts w:ascii="宋体" w:eastAsia="宋体" w:hAnsi="宋体" w:cs="宋体"/>
                <w:kern w:val="0"/>
                <w:sz w:val="18"/>
                <w:szCs w:val="18"/>
              </w:rPr>
              <w:t xml:space="preserve">云南赛林建设招标咨询有限公司（云南民族村昆明故城9幢） </w:t>
            </w:r>
          </w:p>
        </w:tc>
      </w:tr>
      <w:tr w:rsidR="002E0015" w:rsidRPr="002E0015" w:rsidTr="002E0015">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2E0015" w:rsidRPr="002E0015">
              <w:trPr>
                <w:tblCellSpacing w:w="0" w:type="dxa"/>
              </w:trPr>
              <w:tc>
                <w:tcPr>
                  <w:tcW w:w="750" w:type="dxa"/>
                  <w:vAlign w:val="center"/>
                  <w:hideMark/>
                </w:tcPr>
                <w:p w:rsidR="002E0015" w:rsidRPr="002E0015" w:rsidRDefault="002E0015" w:rsidP="002E0015">
                  <w:pPr>
                    <w:widowControl/>
                    <w:jc w:val="left"/>
                    <w:rPr>
                      <w:rFonts w:ascii="宋体" w:eastAsia="宋体" w:hAnsi="宋体" w:cs="宋体"/>
                      <w:kern w:val="0"/>
                      <w:sz w:val="18"/>
                      <w:szCs w:val="18"/>
                    </w:rPr>
                  </w:pPr>
                </w:p>
              </w:tc>
              <w:tc>
                <w:tcPr>
                  <w:tcW w:w="2250" w:type="dxa"/>
                  <w:vAlign w:val="center"/>
                  <w:hideMark/>
                </w:tcPr>
                <w:p w:rsidR="002E0015" w:rsidRPr="002E0015" w:rsidRDefault="002E0015" w:rsidP="002E0015">
                  <w:pPr>
                    <w:widowControl/>
                    <w:jc w:val="left"/>
                    <w:rPr>
                      <w:rFonts w:ascii="宋体" w:eastAsia="宋体" w:hAnsi="宋体" w:cs="宋体"/>
                      <w:kern w:val="0"/>
                      <w:sz w:val="18"/>
                      <w:szCs w:val="18"/>
                    </w:rPr>
                  </w:pPr>
                  <w:r w:rsidRPr="002E0015">
                    <w:rPr>
                      <w:rFonts w:ascii="宋体" w:eastAsia="宋体" w:hAnsi="宋体" w:cs="宋体"/>
                      <w:b/>
                      <w:bCs/>
                      <w:kern w:val="0"/>
                      <w:sz w:val="18"/>
                    </w:rPr>
                    <w:t>联系人：</w:t>
                  </w:r>
                  <w:r w:rsidRPr="002E0015">
                    <w:rPr>
                      <w:rFonts w:ascii="宋体" w:eastAsia="宋体" w:hAnsi="宋体" w:cs="宋体"/>
                      <w:kern w:val="0"/>
                      <w:sz w:val="18"/>
                      <w:szCs w:val="18"/>
                    </w:rPr>
                    <w:t xml:space="preserve"> </w:t>
                  </w:r>
                </w:p>
              </w:tc>
            </w:tr>
          </w:tbl>
          <w:p w:rsidR="002E0015" w:rsidRPr="002E0015" w:rsidRDefault="002E0015" w:rsidP="002E0015">
            <w:pPr>
              <w:widowControl/>
              <w:jc w:val="left"/>
              <w:rPr>
                <w:rFonts w:ascii="宋体" w:eastAsia="宋体" w:hAnsi="宋体" w:cs="宋体"/>
                <w:kern w:val="0"/>
                <w:sz w:val="18"/>
                <w:szCs w:val="18"/>
              </w:rPr>
            </w:pPr>
          </w:p>
        </w:tc>
        <w:tc>
          <w:tcPr>
            <w:tcW w:w="10800" w:type="dxa"/>
            <w:shd w:val="clear" w:color="auto" w:fill="FFFFFF"/>
            <w:vAlign w:val="center"/>
            <w:hideMark/>
          </w:tcPr>
          <w:p w:rsidR="002E0015" w:rsidRPr="002E0015" w:rsidRDefault="002E0015" w:rsidP="002E0015">
            <w:pPr>
              <w:widowControl/>
              <w:jc w:val="left"/>
              <w:rPr>
                <w:rFonts w:ascii="宋体" w:eastAsia="宋体" w:hAnsi="宋体" w:cs="宋体"/>
                <w:kern w:val="0"/>
                <w:sz w:val="18"/>
                <w:szCs w:val="18"/>
              </w:rPr>
            </w:pPr>
            <w:r w:rsidRPr="002E0015">
              <w:rPr>
                <w:rFonts w:ascii="宋体" w:eastAsia="宋体" w:hAnsi="宋体" w:cs="宋体"/>
                <w:kern w:val="0"/>
                <w:sz w:val="18"/>
                <w:szCs w:val="18"/>
              </w:rPr>
              <w:t xml:space="preserve">钱军 </w:t>
            </w:r>
          </w:p>
        </w:tc>
      </w:tr>
      <w:tr w:rsidR="002E0015" w:rsidRPr="002E0015" w:rsidTr="002E0015">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2E0015" w:rsidRPr="002E0015">
              <w:trPr>
                <w:tblCellSpacing w:w="0" w:type="dxa"/>
              </w:trPr>
              <w:tc>
                <w:tcPr>
                  <w:tcW w:w="750" w:type="dxa"/>
                  <w:vAlign w:val="center"/>
                  <w:hideMark/>
                </w:tcPr>
                <w:p w:rsidR="002E0015" w:rsidRPr="002E0015" w:rsidRDefault="002E0015" w:rsidP="002E0015">
                  <w:pPr>
                    <w:widowControl/>
                    <w:jc w:val="left"/>
                    <w:rPr>
                      <w:rFonts w:ascii="宋体" w:eastAsia="宋体" w:hAnsi="宋体" w:cs="宋体"/>
                      <w:kern w:val="0"/>
                      <w:sz w:val="18"/>
                      <w:szCs w:val="18"/>
                    </w:rPr>
                  </w:pPr>
                </w:p>
              </w:tc>
              <w:tc>
                <w:tcPr>
                  <w:tcW w:w="2250" w:type="dxa"/>
                  <w:vAlign w:val="center"/>
                  <w:hideMark/>
                </w:tcPr>
                <w:p w:rsidR="002E0015" w:rsidRPr="002E0015" w:rsidRDefault="002E0015" w:rsidP="002E0015">
                  <w:pPr>
                    <w:widowControl/>
                    <w:jc w:val="left"/>
                    <w:rPr>
                      <w:rFonts w:ascii="宋体" w:eastAsia="宋体" w:hAnsi="宋体" w:cs="宋体"/>
                      <w:kern w:val="0"/>
                      <w:sz w:val="18"/>
                      <w:szCs w:val="18"/>
                    </w:rPr>
                  </w:pPr>
                  <w:r w:rsidRPr="002E0015">
                    <w:rPr>
                      <w:rFonts w:ascii="宋体" w:eastAsia="宋体" w:hAnsi="宋体" w:cs="宋体"/>
                      <w:b/>
                      <w:bCs/>
                      <w:kern w:val="0"/>
                      <w:sz w:val="18"/>
                    </w:rPr>
                    <w:t>联系电话：</w:t>
                  </w:r>
                  <w:r w:rsidRPr="002E0015">
                    <w:rPr>
                      <w:rFonts w:ascii="宋体" w:eastAsia="宋体" w:hAnsi="宋体" w:cs="宋体"/>
                      <w:kern w:val="0"/>
                      <w:sz w:val="18"/>
                      <w:szCs w:val="18"/>
                    </w:rPr>
                    <w:t xml:space="preserve"> </w:t>
                  </w:r>
                </w:p>
              </w:tc>
            </w:tr>
          </w:tbl>
          <w:p w:rsidR="002E0015" w:rsidRPr="002E0015" w:rsidRDefault="002E0015" w:rsidP="002E0015">
            <w:pPr>
              <w:widowControl/>
              <w:jc w:val="left"/>
              <w:rPr>
                <w:rFonts w:ascii="宋体" w:eastAsia="宋体" w:hAnsi="宋体" w:cs="宋体"/>
                <w:kern w:val="0"/>
                <w:sz w:val="18"/>
                <w:szCs w:val="18"/>
              </w:rPr>
            </w:pPr>
          </w:p>
        </w:tc>
        <w:tc>
          <w:tcPr>
            <w:tcW w:w="10800" w:type="dxa"/>
            <w:shd w:val="clear" w:color="auto" w:fill="FFFFFF"/>
            <w:vAlign w:val="center"/>
            <w:hideMark/>
          </w:tcPr>
          <w:p w:rsidR="002E0015" w:rsidRPr="002E0015" w:rsidRDefault="002E0015" w:rsidP="002E0015">
            <w:pPr>
              <w:widowControl/>
              <w:jc w:val="left"/>
              <w:rPr>
                <w:rFonts w:ascii="宋体" w:eastAsia="宋体" w:hAnsi="宋体" w:cs="宋体"/>
                <w:kern w:val="0"/>
                <w:sz w:val="18"/>
                <w:szCs w:val="18"/>
              </w:rPr>
            </w:pPr>
            <w:r w:rsidRPr="002E0015">
              <w:rPr>
                <w:rFonts w:ascii="宋体" w:eastAsia="宋体" w:hAnsi="宋体" w:cs="宋体"/>
                <w:kern w:val="0"/>
                <w:sz w:val="18"/>
                <w:szCs w:val="18"/>
              </w:rPr>
              <w:t xml:space="preserve">0871-3181513 </w:t>
            </w:r>
          </w:p>
        </w:tc>
      </w:tr>
      <w:tr w:rsidR="002E0015" w:rsidRPr="002E0015" w:rsidTr="002E0015">
        <w:trPr>
          <w:trHeight w:val="375"/>
          <w:tblCellSpacing w:w="7" w:type="dxa"/>
          <w:jc w:val="center"/>
        </w:trPr>
        <w:tc>
          <w:tcPr>
            <w:tcW w:w="3750" w:type="dxa"/>
            <w:shd w:val="clear" w:color="auto" w:fill="FFFFFF"/>
            <w:vAlign w:val="center"/>
            <w:hideMark/>
          </w:tcPr>
          <w:tbl>
            <w:tblPr>
              <w:tblW w:w="3750" w:type="dxa"/>
              <w:tblCellSpacing w:w="0" w:type="dxa"/>
              <w:tblCellMar>
                <w:left w:w="0" w:type="dxa"/>
                <w:right w:w="0" w:type="dxa"/>
              </w:tblCellMar>
              <w:tblLook w:val="04A0"/>
            </w:tblPr>
            <w:tblGrid>
              <w:gridCol w:w="750"/>
              <w:gridCol w:w="3000"/>
            </w:tblGrid>
            <w:tr w:rsidR="002E0015" w:rsidRPr="002E0015">
              <w:trPr>
                <w:tblCellSpacing w:w="0" w:type="dxa"/>
              </w:trPr>
              <w:tc>
                <w:tcPr>
                  <w:tcW w:w="750" w:type="dxa"/>
                  <w:vAlign w:val="center"/>
                  <w:hideMark/>
                </w:tcPr>
                <w:p w:rsidR="002E0015" w:rsidRPr="002E0015" w:rsidRDefault="002E0015" w:rsidP="002E0015">
                  <w:pPr>
                    <w:widowControl/>
                    <w:jc w:val="left"/>
                    <w:rPr>
                      <w:rFonts w:ascii="宋体" w:eastAsia="宋体" w:hAnsi="宋体" w:cs="宋体"/>
                      <w:kern w:val="0"/>
                      <w:sz w:val="18"/>
                      <w:szCs w:val="18"/>
                    </w:rPr>
                  </w:pPr>
                </w:p>
              </w:tc>
              <w:tc>
                <w:tcPr>
                  <w:tcW w:w="3000" w:type="dxa"/>
                  <w:vAlign w:val="center"/>
                  <w:hideMark/>
                </w:tcPr>
                <w:p w:rsidR="002E0015" w:rsidRPr="002E0015" w:rsidRDefault="002E0015" w:rsidP="002E0015">
                  <w:pPr>
                    <w:widowControl/>
                    <w:jc w:val="left"/>
                    <w:rPr>
                      <w:rFonts w:ascii="宋体" w:eastAsia="宋体" w:hAnsi="宋体" w:cs="宋体"/>
                      <w:kern w:val="0"/>
                      <w:sz w:val="18"/>
                      <w:szCs w:val="18"/>
                    </w:rPr>
                  </w:pPr>
                  <w:r w:rsidRPr="002E0015">
                    <w:rPr>
                      <w:rFonts w:ascii="宋体" w:eastAsia="宋体" w:hAnsi="宋体" w:cs="宋体"/>
                      <w:b/>
                      <w:bCs/>
                      <w:kern w:val="0"/>
                      <w:sz w:val="18"/>
                    </w:rPr>
                    <w:t>资格预审条件或报名要求：</w:t>
                  </w:r>
                  <w:r w:rsidRPr="002E0015">
                    <w:rPr>
                      <w:rFonts w:ascii="宋体" w:eastAsia="宋体" w:hAnsi="宋体" w:cs="宋体"/>
                      <w:kern w:val="0"/>
                      <w:sz w:val="18"/>
                      <w:szCs w:val="18"/>
                    </w:rPr>
                    <w:t xml:space="preserve"> </w:t>
                  </w:r>
                </w:p>
              </w:tc>
            </w:tr>
          </w:tbl>
          <w:p w:rsidR="002E0015" w:rsidRPr="002E0015" w:rsidRDefault="002E0015" w:rsidP="002E0015">
            <w:pPr>
              <w:widowControl/>
              <w:jc w:val="left"/>
              <w:rPr>
                <w:rFonts w:ascii="宋体" w:eastAsia="宋体" w:hAnsi="宋体" w:cs="宋体"/>
                <w:kern w:val="0"/>
                <w:sz w:val="18"/>
                <w:szCs w:val="18"/>
              </w:rPr>
            </w:pPr>
          </w:p>
        </w:tc>
        <w:tc>
          <w:tcPr>
            <w:tcW w:w="10800" w:type="dxa"/>
            <w:shd w:val="clear" w:color="auto" w:fill="FFFFFF"/>
            <w:vAlign w:val="center"/>
            <w:hideMark/>
          </w:tcPr>
          <w:p w:rsidR="002E0015" w:rsidRPr="002E0015" w:rsidRDefault="002E0015" w:rsidP="002E0015">
            <w:pPr>
              <w:widowControl/>
              <w:jc w:val="left"/>
              <w:rPr>
                <w:rFonts w:ascii="宋体" w:eastAsia="宋体" w:hAnsi="宋体" w:cs="宋体"/>
                <w:kern w:val="0"/>
                <w:sz w:val="18"/>
                <w:szCs w:val="18"/>
              </w:rPr>
            </w:pPr>
            <w:r w:rsidRPr="002E0015">
              <w:rPr>
                <w:rFonts w:ascii="宋体" w:eastAsia="宋体" w:hAnsi="宋体" w:cs="宋体"/>
                <w:kern w:val="0"/>
                <w:sz w:val="18"/>
                <w:szCs w:val="18"/>
              </w:rPr>
              <w:t xml:space="preserve">1.在中华人民共和国境内依法成立，具有法人资格和独立承担民事责任能力的单位； 2.应是著名品牌电梯制造商，制造商注册资金应在人民币3000万元以上，提供的产品应为自有品牌； 3.投标申请人应具有国家质量监督检验检疫总局核发的特种设备制造许可证（电梯），特种设备安装改造维修许可证A级(电梯)或建设部颁发的电梯安装工程专业承包二级及以上资质。 </w:t>
            </w:r>
          </w:p>
        </w:tc>
      </w:tr>
      <w:tr w:rsidR="002E0015" w:rsidRPr="002E0015" w:rsidTr="002E0015">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2E0015" w:rsidRPr="002E0015">
              <w:trPr>
                <w:tblCellSpacing w:w="0" w:type="dxa"/>
              </w:trPr>
              <w:tc>
                <w:tcPr>
                  <w:tcW w:w="750" w:type="dxa"/>
                  <w:vAlign w:val="center"/>
                  <w:hideMark/>
                </w:tcPr>
                <w:p w:rsidR="002E0015" w:rsidRPr="002E0015" w:rsidRDefault="002E0015" w:rsidP="002E0015">
                  <w:pPr>
                    <w:widowControl/>
                    <w:jc w:val="left"/>
                    <w:rPr>
                      <w:rFonts w:ascii="宋体" w:eastAsia="宋体" w:hAnsi="宋体" w:cs="宋体"/>
                      <w:kern w:val="0"/>
                      <w:sz w:val="18"/>
                      <w:szCs w:val="18"/>
                    </w:rPr>
                  </w:pPr>
                </w:p>
              </w:tc>
              <w:tc>
                <w:tcPr>
                  <w:tcW w:w="2250" w:type="dxa"/>
                  <w:vAlign w:val="center"/>
                  <w:hideMark/>
                </w:tcPr>
                <w:p w:rsidR="002E0015" w:rsidRPr="002E0015" w:rsidRDefault="002E0015" w:rsidP="002E0015">
                  <w:pPr>
                    <w:widowControl/>
                    <w:jc w:val="left"/>
                    <w:rPr>
                      <w:rFonts w:ascii="宋体" w:eastAsia="宋体" w:hAnsi="宋体" w:cs="宋体"/>
                      <w:kern w:val="0"/>
                      <w:sz w:val="18"/>
                      <w:szCs w:val="18"/>
                    </w:rPr>
                  </w:pPr>
                  <w:r w:rsidRPr="002E0015">
                    <w:rPr>
                      <w:rFonts w:ascii="宋体" w:eastAsia="宋体" w:hAnsi="宋体" w:cs="宋体"/>
                      <w:b/>
                      <w:bCs/>
                      <w:kern w:val="0"/>
                      <w:sz w:val="18"/>
                    </w:rPr>
                    <w:t>工程详细信息：</w:t>
                  </w:r>
                  <w:r w:rsidRPr="002E0015">
                    <w:rPr>
                      <w:rFonts w:ascii="宋体" w:eastAsia="宋体" w:hAnsi="宋体" w:cs="宋体"/>
                      <w:kern w:val="0"/>
                      <w:sz w:val="18"/>
                      <w:szCs w:val="18"/>
                    </w:rPr>
                    <w:t xml:space="preserve"> </w:t>
                  </w:r>
                </w:p>
              </w:tc>
            </w:tr>
          </w:tbl>
          <w:p w:rsidR="002E0015" w:rsidRPr="002E0015" w:rsidRDefault="002E0015" w:rsidP="002E0015">
            <w:pPr>
              <w:widowControl/>
              <w:jc w:val="left"/>
              <w:rPr>
                <w:rFonts w:ascii="宋体" w:eastAsia="宋体" w:hAnsi="宋体" w:cs="宋体"/>
                <w:kern w:val="0"/>
                <w:sz w:val="18"/>
                <w:szCs w:val="18"/>
              </w:rPr>
            </w:pPr>
          </w:p>
        </w:tc>
        <w:tc>
          <w:tcPr>
            <w:tcW w:w="10800" w:type="dxa"/>
            <w:shd w:val="clear" w:color="auto" w:fill="FFFFFF"/>
            <w:vAlign w:val="center"/>
            <w:hideMark/>
          </w:tcPr>
          <w:p w:rsidR="002E0015" w:rsidRPr="002E0015" w:rsidRDefault="002E0015" w:rsidP="002E0015">
            <w:pPr>
              <w:widowControl/>
              <w:jc w:val="left"/>
              <w:rPr>
                <w:rFonts w:ascii="宋体" w:eastAsia="宋体" w:hAnsi="宋体" w:cs="宋体"/>
                <w:kern w:val="0"/>
                <w:sz w:val="18"/>
                <w:szCs w:val="18"/>
              </w:rPr>
            </w:pPr>
            <w:r w:rsidRPr="002E0015">
              <w:rPr>
                <w:rFonts w:ascii="宋体" w:eastAsia="宋体" w:hAnsi="宋体" w:cs="宋体"/>
                <w:kern w:val="0"/>
                <w:sz w:val="18"/>
                <w:szCs w:val="18"/>
              </w:rPr>
              <w:t xml:space="preserve">项目概况： 1.项目名称：云南师范大学呈贡校区能源与环境科学学院可再生能源材料先进技术与制备教育部重点实验室电梯采购及安装工程招标 2.项目地点：昆明呈贡县吴家营乡 3.招标规模：无机房电梯2部。 4.资金来源：国家开发银行专项资金。 </w:t>
            </w:r>
          </w:p>
        </w:tc>
      </w:tr>
      <w:tr w:rsidR="002E0015" w:rsidRPr="002E0015" w:rsidTr="002E0015">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2E0015" w:rsidRPr="002E0015">
              <w:trPr>
                <w:tblCellSpacing w:w="0" w:type="dxa"/>
              </w:trPr>
              <w:tc>
                <w:tcPr>
                  <w:tcW w:w="750" w:type="dxa"/>
                  <w:vAlign w:val="center"/>
                  <w:hideMark/>
                </w:tcPr>
                <w:p w:rsidR="002E0015" w:rsidRPr="002E0015" w:rsidRDefault="002E0015" w:rsidP="002E0015">
                  <w:pPr>
                    <w:widowControl/>
                    <w:jc w:val="left"/>
                    <w:rPr>
                      <w:rFonts w:ascii="宋体" w:eastAsia="宋体" w:hAnsi="宋体" w:cs="宋体"/>
                      <w:kern w:val="0"/>
                      <w:sz w:val="18"/>
                      <w:szCs w:val="18"/>
                    </w:rPr>
                  </w:pPr>
                </w:p>
              </w:tc>
              <w:tc>
                <w:tcPr>
                  <w:tcW w:w="2250" w:type="dxa"/>
                  <w:vAlign w:val="center"/>
                  <w:hideMark/>
                </w:tcPr>
                <w:p w:rsidR="002E0015" w:rsidRPr="002E0015" w:rsidRDefault="002E0015" w:rsidP="002E0015">
                  <w:pPr>
                    <w:widowControl/>
                    <w:jc w:val="left"/>
                    <w:rPr>
                      <w:rFonts w:ascii="宋体" w:eastAsia="宋体" w:hAnsi="宋体" w:cs="宋体"/>
                      <w:kern w:val="0"/>
                      <w:sz w:val="18"/>
                      <w:szCs w:val="18"/>
                    </w:rPr>
                  </w:pPr>
                  <w:r w:rsidRPr="002E0015">
                    <w:rPr>
                      <w:rFonts w:ascii="宋体" w:eastAsia="宋体" w:hAnsi="宋体" w:cs="宋体"/>
                      <w:b/>
                      <w:bCs/>
                      <w:kern w:val="0"/>
                      <w:sz w:val="18"/>
                    </w:rPr>
                    <w:t>备注：</w:t>
                  </w:r>
                  <w:r w:rsidRPr="002E0015">
                    <w:rPr>
                      <w:rFonts w:ascii="宋体" w:eastAsia="宋体" w:hAnsi="宋体" w:cs="宋体"/>
                      <w:kern w:val="0"/>
                      <w:sz w:val="18"/>
                      <w:szCs w:val="18"/>
                    </w:rPr>
                    <w:t xml:space="preserve"> </w:t>
                  </w:r>
                </w:p>
              </w:tc>
            </w:tr>
          </w:tbl>
          <w:p w:rsidR="002E0015" w:rsidRPr="002E0015" w:rsidRDefault="002E0015" w:rsidP="002E0015">
            <w:pPr>
              <w:widowControl/>
              <w:jc w:val="left"/>
              <w:rPr>
                <w:rFonts w:ascii="宋体" w:eastAsia="宋体" w:hAnsi="宋体" w:cs="宋体"/>
                <w:kern w:val="0"/>
                <w:sz w:val="18"/>
                <w:szCs w:val="18"/>
              </w:rPr>
            </w:pPr>
          </w:p>
        </w:tc>
        <w:tc>
          <w:tcPr>
            <w:tcW w:w="10800" w:type="dxa"/>
            <w:shd w:val="clear" w:color="auto" w:fill="FFFFFF"/>
            <w:vAlign w:val="center"/>
            <w:hideMark/>
          </w:tcPr>
          <w:p w:rsidR="002E0015" w:rsidRPr="002E0015" w:rsidRDefault="002E0015" w:rsidP="002E0015">
            <w:pPr>
              <w:widowControl/>
              <w:jc w:val="left"/>
              <w:rPr>
                <w:rFonts w:ascii="宋体" w:eastAsia="宋体" w:hAnsi="宋体" w:cs="宋体"/>
                <w:kern w:val="0"/>
                <w:sz w:val="18"/>
                <w:szCs w:val="18"/>
              </w:rPr>
            </w:pPr>
            <w:r w:rsidRPr="002E0015">
              <w:rPr>
                <w:rFonts w:ascii="宋体" w:eastAsia="宋体" w:hAnsi="宋体" w:cs="宋体"/>
                <w:kern w:val="0"/>
                <w:sz w:val="18"/>
                <w:szCs w:val="18"/>
              </w:rPr>
              <w:t xml:space="preserve">购买资格预审文件时，携带下列资料：法人营业执照副本（原件或公证件及加盖公章的复印件）、特种设备制造许可证（原件或公证件及加盖公章的复印件）或资质证书副本（原件或公证件及加盖公章的复印件）、单位介绍信或法人代表委托书原件和介绍信署名的经办人身份证资格预审文件每套收费人民币100元；如需邮寄每份加收人民币100元，售后不退。 </w:t>
            </w:r>
          </w:p>
        </w:tc>
      </w:tr>
    </w:tbl>
    <w:p w:rsidR="00AA5C99" w:rsidRPr="002E0015" w:rsidRDefault="00AA5C99"/>
    <w:sectPr w:rsidR="00AA5C99" w:rsidRPr="002E0015" w:rsidSect="00B16C3E">
      <w:pgSz w:w="16838" w:h="11906" w:orient="landscape"/>
      <w:pgMar w:top="1800" w:right="1440" w:bottom="1135"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58FF" w:rsidRDefault="002F58FF" w:rsidP="00B16C3E">
      <w:r>
        <w:separator/>
      </w:r>
    </w:p>
  </w:endnote>
  <w:endnote w:type="continuationSeparator" w:id="1">
    <w:p w:rsidR="002F58FF" w:rsidRDefault="002F58FF" w:rsidP="00B16C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58FF" w:rsidRDefault="002F58FF" w:rsidP="00B16C3E">
      <w:r>
        <w:separator/>
      </w:r>
    </w:p>
  </w:footnote>
  <w:footnote w:type="continuationSeparator" w:id="1">
    <w:p w:rsidR="002F58FF" w:rsidRDefault="002F58FF" w:rsidP="00B16C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E0015"/>
    <w:rsid w:val="002E0015"/>
    <w:rsid w:val="002F58FF"/>
    <w:rsid w:val="00AA5C99"/>
    <w:rsid w:val="00B16C3E"/>
    <w:rsid w:val="00EC27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C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E0015"/>
    <w:rPr>
      <w:b/>
      <w:bCs/>
    </w:rPr>
  </w:style>
  <w:style w:type="paragraph" w:styleId="a4">
    <w:name w:val="header"/>
    <w:basedOn w:val="a"/>
    <w:link w:val="Char"/>
    <w:uiPriority w:val="99"/>
    <w:semiHidden/>
    <w:unhideWhenUsed/>
    <w:rsid w:val="00B16C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16C3E"/>
    <w:rPr>
      <w:sz w:val="18"/>
      <w:szCs w:val="18"/>
    </w:rPr>
  </w:style>
  <w:style w:type="paragraph" w:styleId="a5">
    <w:name w:val="footer"/>
    <w:basedOn w:val="a"/>
    <w:link w:val="Char0"/>
    <w:uiPriority w:val="99"/>
    <w:semiHidden/>
    <w:unhideWhenUsed/>
    <w:rsid w:val="00B16C3E"/>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B16C3E"/>
    <w:rPr>
      <w:sz w:val="18"/>
      <w:szCs w:val="18"/>
    </w:rPr>
  </w:style>
</w:styles>
</file>

<file path=word/webSettings.xml><?xml version="1.0" encoding="utf-8"?>
<w:webSettings xmlns:r="http://schemas.openxmlformats.org/officeDocument/2006/relationships" xmlns:w="http://schemas.openxmlformats.org/wordprocessingml/2006/main">
  <w:divs>
    <w:div w:id="1837307269">
      <w:bodyDiv w:val="1"/>
      <w:marLeft w:val="0"/>
      <w:marRight w:val="0"/>
      <w:marTop w:val="0"/>
      <w:marBottom w:val="0"/>
      <w:divBdr>
        <w:top w:val="none" w:sz="0" w:space="0" w:color="auto"/>
        <w:left w:val="none" w:sz="0" w:space="0" w:color="auto"/>
        <w:bottom w:val="none" w:sz="0" w:space="0" w:color="auto"/>
        <w:right w:val="none" w:sz="0" w:space="0" w:color="auto"/>
      </w:divBdr>
      <w:divsChild>
        <w:div w:id="353111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821</Characters>
  <Application>Microsoft Office Word</Application>
  <DocSecurity>0</DocSecurity>
  <Lines>6</Lines>
  <Paragraphs>1</Paragraphs>
  <ScaleCrop>false</ScaleCrop>
  <Company>Microsoft</Company>
  <LinksUpToDate>false</LinksUpToDate>
  <CharactersWithSpaces>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2013-10-09T06:30:00Z</dcterms:created>
  <dcterms:modified xsi:type="dcterms:W3CDTF">2013-10-10T05:27:00Z</dcterms:modified>
</cp:coreProperties>
</file>